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E" w:rsidRPr="00365287" w:rsidRDefault="009F604E" w:rsidP="009F6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9F604E" w:rsidRDefault="00A04FEC" w:rsidP="009F6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F604E" w:rsidRPr="00840FB8" w:rsidRDefault="009F604E" w:rsidP="009F60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BA666B">
        <w:rPr>
          <w:rFonts w:ascii="Times New Roman" w:eastAsia="Calibri" w:hAnsi="Times New Roman" w:cs="Times New Roman"/>
          <w:sz w:val="24"/>
          <w:szCs w:val="24"/>
        </w:rPr>
        <w:t>35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232EDD">
        <w:rPr>
          <w:rFonts w:ascii="Times New Roman" w:eastAsia="Calibri" w:hAnsi="Times New Roman" w:cs="Times New Roman"/>
          <w:sz w:val="24"/>
          <w:szCs w:val="24"/>
        </w:rPr>
        <w:t>6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A456E" w:rsidRDefault="009F604E" w:rsidP="004A456E">
      <w:pPr>
        <w:jc w:val="both"/>
        <w:rPr>
          <w:b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 w:rsidR="004A456E"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 w:rsidR="004A456E">
        <w:rPr>
          <w:rFonts w:eastAsia="Calibri"/>
          <w:color w:val="333333"/>
          <w:shd w:val="clear" w:color="auto" w:fill="FFFFFF"/>
        </w:rPr>
        <w:t xml:space="preserve"> участието на Местна коалиция </w:t>
      </w:r>
      <w:r w:rsidR="004A456E">
        <w:rPr>
          <w:b/>
        </w:rPr>
        <w:t>ПП БДЦ (Земеделски съюз Александър Стамболийски, АБВ )</w:t>
      </w:r>
    </w:p>
    <w:p w:rsidR="004A456E" w:rsidRDefault="004A456E" w:rsidP="004A456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14530F">
        <w:rPr>
          <w:rFonts w:eastAsia="Calibri"/>
          <w:b/>
          <w:color w:val="333333"/>
          <w:shd w:val="clear" w:color="auto" w:fill="FFFFFF"/>
        </w:rPr>
        <w:t>Кмет на община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proofErr w:type="gram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proofErr w:type="gram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4A456E" w:rsidRDefault="004A456E" w:rsidP="004A456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№ </w:t>
      </w:r>
      <w:r>
        <w:rPr>
          <w:rFonts w:eastAsia="Calibri"/>
          <w:color w:val="333333"/>
          <w:shd w:val="clear" w:color="auto" w:fill="FFFFFF"/>
        </w:rPr>
        <w:t>9</w:t>
      </w:r>
      <w:r>
        <w:rPr>
          <w:rFonts w:eastAsia="Calibri"/>
          <w:color w:val="333333"/>
          <w:shd w:val="clear" w:color="auto" w:fill="FFFFFF"/>
          <w:lang w:val="en-US"/>
        </w:rPr>
        <w:t xml:space="preserve"> -О</w:t>
      </w:r>
      <w:r>
        <w:rPr>
          <w:rFonts w:eastAsia="Calibri"/>
          <w:color w:val="333333"/>
          <w:shd w:val="clear" w:color="auto" w:fill="FFFFFF"/>
        </w:rPr>
        <w:t>С</w:t>
      </w:r>
      <w:r>
        <w:rPr>
          <w:rFonts w:eastAsia="Calibri"/>
          <w:color w:val="333333"/>
          <w:shd w:val="clear" w:color="auto" w:fill="FFFFFF"/>
          <w:lang w:val="en-US"/>
        </w:rPr>
        <w:t xml:space="preserve">/16.09.2019г.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b/>
        </w:rPr>
        <w:t>ЦВЕТОМИРА ЛАЗАРОВА ДИМОВА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proofErr w:type="gramEnd"/>
      <w:r>
        <w:rPr>
          <w:rFonts w:eastAsia="Calibri"/>
          <w:color w:val="333333"/>
          <w:shd w:val="clear" w:color="auto" w:fill="FFFFFF"/>
        </w:rPr>
        <w:t xml:space="preserve"> Местна коалиция</w:t>
      </w:r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b/>
        </w:rPr>
        <w:t xml:space="preserve">ПП БДЦ (Земеделски съюз Александър Стамболийски, АБВ)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коалицията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14530F">
        <w:rPr>
          <w:rFonts w:eastAsia="Calibri"/>
          <w:b/>
          <w:color w:val="333333"/>
          <w:shd w:val="clear" w:color="auto" w:fill="FFFFFF"/>
        </w:rPr>
        <w:t>Кмет на община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№ 45-МИ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:</w:t>
      </w:r>
    </w:p>
    <w:p w:rsidR="004A456E" w:rsidRDefault="004A456E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sz w:val="24"/>
          <w:szCs w:val="24"/>
        </w:rPr>
        <w:t>Решение за сформиране на Местна коалиция и коалиционно споразумение.</w:t>
      </w:r>
    </w:p>
    <w:p w:rsidR="004A456E" w:rsidRDefault="004A456E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 xml:space="preserve">Д-р Красимира </w:t>
      </w:r>
      <w:proofErr w:type="spellStart"/>
      <w:r>
        <w:rPr>
          <w:rFonts w:eastAsia="Calibri"/>
          <w:color w:val="333333"/>
          <w:shd w:val="clear" w:color="auto" w:fill="FFFFFF"/>
        </w:rPr>
        <w:t>Арангелова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</w:rPr>
        <w:t>Ковачка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и Стефан Георгиев </w:t>
      </w:r>
      <w:proofErr w:type="spellStart"/>
      <w:r>
        <w:rPr>
          <w:rFonts w:eastAsia="Calibri"/>
          <w:color w:val="333333"/>
          <w:shd w:val="clear" w:color="auto" w:fill="FFFFFF"/>
        </w:rPr>
        <w:t>Кенов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в качеството си на съпредседатели на ПП „Български демократичен </w:t>
      </w:r>
      <w:proofErr w:type="gramStart"/>
      <w:r>
        <w:rPr>
          <w:rFonts w:eastAsia="Calibri"/>
          <w:color w:val="333333"/>
          <w:shd w:val="clear" w:color="auto" w:fill="FFFFFF"/>
        </w:rPr>
        <w:t>център“</w:t>
      </w:r>
      <w:proofErr w:type="gramEnd"/>
      <w:r>
        <w:rPr>
          <w:rFonts w:eastAsia="Calibri"/>
          <w:color w:val="333333"/>
          <w:shd w:val="clear" w:color="auto" w:fill="FFFFFF"/>
        </w:rPr>
        <w:t>- БДЦ упълномощават Гален Симеонов Монев.</w:t>
      </w:r>
    </w:p>
    <w:p w:rsidR="004A456E" w:rsidRDefault="004A456E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 xml:space="preserve">от Гален Симеонов Монев </w:t>
      </w:r>
      <w:proofErr w:type="spellStart"/>
      <w:r>
        <w:rPr>
          <w:rFonts w:eastAsia="Calibri"/>
          <w:color w:val="333333"/>
          <w:shd w:val="clear" w:color="auto" w:fill="FFFFFF"/>
        </w:rPr>
        <w:t>преопълномощява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Цветомира Лазарова Димова</w:t>
      </w:r>
    </w:p>
    <w:p w:rsidR="004A456E" w:rsidRPr="00816B7B" w:rsidRDefault="004A456E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</w:rPr>
        <w:t xml:space="preserve">Пълномощно от Георги Младенов </w:t>
      </w:r>
      <w:proofErr w:type="spellStart"/>
      <w:r>
        <w:rPr>
          <w:rFonts w:eastAsia="Calibri"/>
          <w:color w:val="333333"/>
          <w:shd w:val="clear" w:color="auto" w:fill="FFFFFF"/>
        </w:rPr>
        <w:t>Младенов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като пълномощник на Спас Янев Панчев в качеството си на председател и представляващ ПП „Земеделски съюз“ Александър Стамболийски упълномощава Юрий Петров Кацарски</w:t>
      </w:r>
    </w:p>
    <w:p w:rsidR="00816B7B" w:rsidRPr="00816B7B" w:rsidRDefault="00816B7B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</w:rPr>
        <w:t>Пълномощно от Румен Йорданов Петков – Председател и представляващ ПП АБВ /Алтернатива за Българско възраждане/ на Иван Аспарухов Цанов</w:t>
      </w:r>
    </w:p>
    <w:p w:rsidR="00816B7B" w:rsidRDefault="00816B7B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</w:rPr>
        <w:t>Пълномощно от Иван Аспарухов Цанов на Гергана Тодорова Русинова.</w:t>
      </w:r>
    </w:p>
    <w:p w:rsidR="004A456E" w:rsidRDefault="004A456E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№ 45-МИ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</w:p>
    <w:p w:rsidR="004A456E" w:rsidRDefault="004A456E" w:rsidP="004A456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удостоверение изх.№3187 от 16.09.2019 г. за банкова сметка на името на лицето, представляващо Местната коалиция</w:t>
      </w:r>
    </w:p>
    <w:p w:rsidR="004A456E" w:rsidRDefault="004A456E" w:rsidP="004A45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образци от подписите на лицата, участващи в Местната коалиция - 3 броя; </w:t>
      </w:r>
    </w:p>
    <w:p w:rsidR="004A456E" w:rsidRDefault="004A456E" w:rsidP="004A456E">
      <w:pPr>
        <w:pStyle w:val="a3"/>
        <w:ind w:left="1065"/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4A456E" w:rsidRDefault="004A456E" w:rsidP="004A456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A04FEC" w:rsidRDefault="00A04FEC" w:rsidP="00A04FEC">
      <w:pPr>
        <w:spacing w:after="0"/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. 1, т. 1</w:t>
      </w:r>
      <w:r>
        <w:rPr>
          <w:rFonts w:eastAsia="Calibri"/>
          <w:color w:val="333333"/>
          <w:shd w:val="clear" w:color="auto" w:fill="FFFFFF"/>
        </w:rPr>
        <w:t>3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14</w:t>
      </w:r>
      <w:r>
        <w:rPr>
          <w:rFonts w:eastAsia="Calibri"/>
          <w:color w:val="333333"/>
          <w:shd w:val="clear" w:color="auto" w:fill="FFFFFF"/>
        </w:rPr>
        <w:t>8</w:t>
      </w:r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ЦИК, </w:t>
      </w:r>
    </w:p>
    <w:p w:rsidR="00A04FEC" w:rsidRDefault="00A04FEC" w:rsidP="00A04FEC">
      <w:pPr>
        <w:spacing w:after="0"/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>ОИК-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9F604E" w:rsidRPr="002A1556" w:rsidRDefault="009F604E" w:rsidP="004A45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9F604E" w:rsidRPr="002A1556" w:rsidRDefault="009F604E" w:rsidP="009F604E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1.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232EDD">
        <w:rPr>
          <w:rFonts w:eastAsia="Calibri"/>
          <w:color w:val="333333"/>
          <w:shd w:val="clear" w:color="auto" w:fill="FFFFFF"/>
        </w:rPr>
        <w:t xml:space="preserve">Местна коалиция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proofErr w:type="gramEnd"/>
    </w:p>
    <w:p w:rsidR="00605231" w:rsidRPr="00500F77" w:rsidRDefault="004F5533" w:rsidP="004F5533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lastRenderedPageBreak/>
        <w:t xml:space="preserve"> 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BA666B" w:rsidRPr="00BA666B">
        <w:rPr>
          <w:rFonts w:eastAsia="Calibri"/>
          <w:b/>
          <w:color w:val="333333"/>
          <w:shd w:val="clear" w:color="auto" w:fill="FFFFFF"/>
        </w:rPr>
        <w:t>Кмет на община</w:t>
      </w:r>
      <w:r w:rsidR="00232EDD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C51B84" w:rsidRDefault="009C3C0F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бюлетината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 xml:space="preserve">ще бъде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ЦИК</w:t>
      </w:r>
      <w:r>
        <w:rPr>
          <w:rFonts w:eastAsia="Calibri"/>
          <w:color w:val="333333"/>
          <w:shd w:val="clear" w:color="auto" w:fill="FFFFFF"/>
        </w:rPr>
        <w:t>.</w:t>
      </w:r>
    </w:p>
    <w:p w:rsidR="009F604E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9F604E" w:rsidRPr="002A1556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9F604E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</w:p>
    <w:p w:rsidR="009F604E" w:rsidRPr="00840FB8" w:rsidRDefault="009F604E" w:rsidP="009F604E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p w:rsidR="009F604E" w:rsidRPr="00840FB8" w:rsidRDefault="009F604E" w:rsidP="009F604E"/>
    <w:p w:rsidR="00DD0317" w:rsidRDefault="00DD0317"/>
    <w:sectPr w:rsidR="00DD0317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377"/>
    <w:multiLevelType w:val="hybridMultilevel"/>
    <w:tmpl w:val="5A501786"/>
    <w:lvl w:ilvl="0" w:tplc="F614E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E"/>
    <w:rsid w:val="0014530F"/>
    <w:rsid w:val="00156CFD"/>
    <w:rsid w:val="001F55FD"/>
    <w:rsid w:val="00232EDD"/>
    <w:rsid w:val="00322CBF"/>
    <w:rsid w:val="003C1D84"/>
    <w:rsid w:val="004A456E"/>
    <w:rsid w:val="004F5533"/>
    <w:rsid w:val="00605231"/>
    <w:rsid w:val="007814E9"/>
    <w:rsid w:val="00816B7B"/>
    <w:rsid w:val="008342C0"/>
    <w:rsid w:val="009C3C0F"/>
    <w:rsid w:val="009F604E"/>
    <w:rsid w:val="00A04FEC"/>
    <w:rsid w:val="00BA666B"/>
    <w:rsid w:val="00BF43AE"/>
    <w:rsid w:val="00D01B9E"/>
    <w:rsid w:val="00DD0317"/>
    <w:rsid w:val="00E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352F-6B71-40E8-AE25-293F0D0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8</cp:revision>
  <dcterms:created xsi:type="dcterms:W3CDTF">2019-09-16T07:37:00Z</dcterms:created>
  <dcterms:modified xsi:type="dcterms:W3CDTF">2019-09-17T13:14:00Z</dcterms:modified>
</cp:coreProperties>
</file>